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4751" w:rsidRDefault="00AC4751" w:rsidP="00AC475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Emoji" w:hAnsi="Segoe UI Emoji" w:cs="Segoe UI"/>
          <w:sz w:val="22"/>
          <w:szCs w:val="22"/>
        </w:rPr>
        <w:t>😬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normaltextrun"/>
          <w:rFonts w:ascii="Segoe UI Emoji" w:hAnsi="Segoe UI Emoji" w:cs="Segoe UI"/>
          <w:sz w:val="22"/>
          <w:szCs w:val="22"/>
        </w:rPr>
        <w:t>🤭</w:t>
      </w:r>
      <w:r>
        <w:rPr>
          <w:rStyle w:val="normaltextrun"/>
          <w:rFonts w:ascii="Calibri" w:hAnsi="Calibri" w:cs="Calibri"/>
          <w:sz w:val="22"/>
          <w:szCs w:val="22"/>
        </w:rPr>
        <w:t>Get your vax. It’s totally chillax!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AC4751" w:rsidRDefault="00AC4751" w:rsidP="00AC475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Emoji" w:hAnsi="Segoe UI Emoji" w:cs="Segoe UI"/>
          <w:sz w:val="22"/>
          <w:szCs w:val="22"/>
        </w:rPr>
        <w:t>💉➡</w:t>
      </w:r>
      <w:r>
        <w:rPr>
          <w:rStyle w:val="normaltextrun"/>
          <w:rFonts w:ascii="Calibri" w:hAnsi="Calibri" w:cs="Calibri"/>
          <w:sz w:val="22"/>
          <w:szCs w:val="22"/>
        </w:rPr>
        <w:t>️ tpchd.org/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VaxToTheFuture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 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283FA2" w:rsidRDefault="00283FA2">
      <w:bookmarkStart w:id="0" w:name="_GoBack"/>
      <w:bookmarkEnd w:id="0"/>
    </w:p>
    <w:sectPr w:rsidR="00283F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751"/>
    <w:rsid w:val="00283FA2"/>
    <w:rsid w:val="00AC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41A9BB-1CCF-4D74-A06A-9C4B05D69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AC4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C4751"/>
  </w:style>
  <w:style w:type="character" w:customStyle="1" w:styleId="eop">
    <w:name w:val="eop"/>
    <w:basedOn w:val="DefaultParagraphFont"/>
    <w:rsid w:val="00AC47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54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4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1</cp:revision>
  <dcterms:created xsi:type="dcterms:W3CDTF">2021-05-14T19:46:00Z</dcterms:created>
  <dcterms:modified xsi:type="dcterms:W3CDTF">2021-05-14T19:46:00Z</dcterms:modified>
</cp:coreProperties>
</file>